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17" w:rsidRDefault="004321AE" w:rsidP="00D50F18">
      <w:pPr>
        <w:shd w:val="clear" w:color="auto" w:fill="FFFFFF"/>
        <w:spacing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1721" cy="1256645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ЛОГОТИП ТЕМНО-СИНИЙ - ФИГУР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07" cy="126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18" w:rsidRPr="004321AE" w:rsidRDefault="00D50F18" w:rsidP="004321AE">
      <w:pPr>
        <w:shd w:val="clear" w:color="auto" w:fill="FFFFFF"/>
        <w:spacing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67411E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Конфиденциальность персональной информации</w:t>
      </w:r>
    </w:p>
    <w:p w:rsidR="00D50F18" w:rsidRPr="0067411E" w:rsidRDefault="00D50F18" w:rsidP="00D50F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Предоставление информации Клиентом: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1.1. При регистрации на сайте </w:t>
      </w:r>
      <w:hyperlink r:id="rId6" w:history="1"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val="en-US" w:eastAsia="ru-RU"/>
          </w:rPr>
          <w:t>www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.найтигероя.рф</w:t>
        </w:r>
      </w:hyperlink>
      <w:r w:rsidR="0067411E" w:rsidRPr="0067411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или </w:t>
      </w:r>
      <w:hyperlink r:id="rId7" w:history="1"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val="en-US" w:eastAsia="ru-RU"/>
          </w:rPr>
          <w:t>www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.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val="en-US" w:eastAsia="ru-RU"/>
          </w:rPr>
          <w:t>find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-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val="en-US" w:eastAsia="ru-RU"/>
          </w:rPr>
          <w:t>hero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eastAsia="ru-RU"/>
          </w:rPr>
          <w:t>.</w:t>
        </w:r>
        <w:r w:rsidR="0067411E" w:rsidRPr="0067411E">
          <w:rPr>
            <w:rStyle w:val="a5"/>
            <w:rFonts w:ascii="Tahoma" w:eastAsia="Times New Roman" w:hAnsi="Tahoma" w:cs="Tahoma"/>
            <w:color w:val="000000" w:themeColor="text1"/>
            <w:sz w:val="24"/>
            <w:szCs w:val="24"/>
            <w:lang w:val="en-US" w:eastAsia="ru-RU"/>
          </w:rPr>
          <w:t>com</w:t>
        </w:r>
        <w:proofErr w:type="gramStart"/>
      </w:hyperlink>
      <w:r w:rsidR="0067411E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gramEnd"/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далее - "Сайт") Клиент предоставляет следующую информацию: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Фамилия, Имя, адрес электронной почты, паспортные данные конкурсанта, либо представителя конкурсанта, номер контактного телефона.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 Предоставляя свои персональные данные Конкурсант соглашается на их обработку (вплоть до отзыва Конкурсантом своего согласия на обработку его персональных</w:t>
      </w:r>
      <w:r w:rsid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данных) компанией ООО Продюсерский центр «КЕЙНОТ АМГ»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(далее - Организатор), в целях исполнения Организатором и/или его партнерами своих обязательств перед конкурсантом, по предоставлению услуг, предоставления справочной информации, а также в целях продвижения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Конкурсант (представитель конкурсанта) Организатор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:rsidR="0067411E" w:rsidRPr="0067411E" w:rsidRDefault="00D50F18" w:rsidP="00D50F1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1.2.1. Если Конкурсант (представитель конкурсанта) 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конкурсанта (представителя конкурсанта)  отозвать свое согласие на обработку персональных данных или устранения неправомерных действий </w:t>
      </w:r>
      <w:r w:rsid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ООО Продюсерский центр «КЕЙНОТ </w:t>
      </w:r>
      <w:bookmarkStart w:id="0" w:name="_GoBack"/>
      <w:bookmarkEnd w:id="0"/>
      <w:r w:rsid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АМГ»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отношении его персональных данных то он должен направить официальный запрос Организатору в порядке, предусмотренном </w:t>
      </w:r>
      <w:r w:rsid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 w:rsidR="00F82B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ПОЛИТИКОЙ </w:t>
      </w:r>
      <w:r w:rsid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ООО Продюсерский центр «КЕЙНОТ АМГ»</w:t>
      </w:r>
      <w:r w:rsidR="0067411E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отношении обработки персональных данных. </w:t>
      </w:r>
    </w:p>
    <w:p w:rsidR="00D50F18" w:rsidRPr="0067411E" w:rsidRDefault="00D50F18" w:rsidP="00D50F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Конкурса</w:t>
      </w:r>
      <w:r w:rsid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нт (представитель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конкурсанта) желает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удалить свою учетную запись на Сайте, </w:t>
      </w:r>
      <w:r w:rsid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 (представитель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конкурсанта)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обращается к нам по адресу </w:t>
      </w:r>
      <w:hyperlink r:id="rId8" w:history="1"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val="en-US" w:eastAsia="ru-RU"/>
          </w:rPr>
          <w:t>ros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eastAsia="ru-RU"/>
          </w:rPr>
          <w:t>-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val="en-US" w:eastAsia="ru-RU"/>
          </w:rPr>
          <w:t>monolit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eastAsia="ru-RU"/>
          </w:rPr>
          <w:t>@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val="en-US" w:eastAsia="ru-RU"/>
          </w:rPr>
          <w:t>mail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eastAsia="ru-RU"/>
          </w:rPr>
          <w:t>.</w:t>
        </w:r>
        <w:r w:rsidR="004321AE" w:rsidRPr="005D1B7D">
          <w:rPr>
            <w:rStyle w:val="a5"/>
            <w:rFonts w:ascii="Tahoma" w:eastAsia="Times New Roman" w:hAnsi="Tahoma" w:cs="Tahoma"/>
            <w:b/>
            <w:sz w:val="24"/>
            <w:szCs w:val="24"/>
            <w:lang w:val="en-US" w:eastAsia="ru-RU"/>
          </w:rPr>
          <w:t>ru</w:t>
        </w:r>
      </w:hyperlink>
      <w:r w:rsidRPr="0067411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соответствующей просьбой. Данное действие не подразумевает отзыв согласия Клиента на обработку его персональных данных, который согласно действующему законодательству происходит в порядке, предусмотренном абзацем 1 настоящего пункта.</w:t>
      </w:r>
    </w:p>
    <w:p w:rsidR="0067411E" w:rsidRDefault="0067411E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1.3. Использование информации предоставленной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Конкурсантом (представителем конкурсанта)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получаемой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Организатором и его партнерами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1.3.1 Продавец использует предоставленные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Конкурсантом (представителем конкурсанта)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 в течение всего срока регистрации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Конкурсантом (представителем конкурсанта) 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Сайте в целях: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150" w:hanging="31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регистрации/авторизации </w:t>
      </w:r>
      <w:r w:rsidR="00445B47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Конкурсанта (представителя конкурсанта)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Сайте;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150" w:hanging="31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осуществления деятельности по продвижению услуг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Организатора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150" w:hanging="31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оценки и анализа работы Сайта;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150" w:hanging="31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определения победителя в акциях, проводимых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Организатором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анализа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творческих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особенностей К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онкурсанта</w:t>
      </w:r>
      <w:r w:rsidR="0067411E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предоставления 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персональных рекомендаций;</w:t>
      </w:r>
    </w:p>
    <w:p w:rsidR="00430826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участия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Конкурсанта в программах организованных Организатором и его партнёрами </w:t>
      </w:r>
    </w:p>
    <w:p w:rsidR="00D50F18" w:rsidRPr="0067411E" w:rsidRDefault="00D50F18" w:rsidP="0067411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информирования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Конкурсанта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 акциях, скидках и специальных предложениях посредством электронных и СМС-рассылок.</w:t>
      </w:r>
    </w:p>
    <w:p w:rsidR="0067411E" w:rsidRPr="0067411E" w:rsidRDefault="0067411E" w:rsidP="0067411E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1.3.2.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вправе направлять К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онкурсанту (его представителю)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сообщения рекламно-информационного характера. Если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 (его представитель) не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желает получать сообщения рекламно-информационного характера от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Организатора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он должен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сообщить Организатору. </w:t>
      </w:r>
    </w:p>
    <w:p w:rsidR="00D50F18" w:rsidRPr="0067411E" w:rsidRDefault="00D50F18" w:rsidP="00D50F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Предоставление и передач</w:t>
      </w:r>
      <w:r w:rsidR="0067411E" w:rsidRPr="0067411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 информации, полученной Организатор</w:t>
      </w:r>
      <w:r w:rsidRPr="0067411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ом: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2.1. </w:t>
      </w:r>
      <w:r w:rsidR="0067411E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обязуется не передавать полученную от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Конкурсанта (его представителя) информацию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третьим лицам. Не считается нарушением предоставление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Организатором информации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партнерам Организации, 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агентам и третьим лицам, действующим на основании договора с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Организатором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для исполнения обязательств перед </w:t>
      </w:r>
      <w:r w:rsidR="0043082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Конкурсантом (его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представителем) и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только в рамках договоров. Не считается нарушением настоящего пункта передача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Организатором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третьим лицам данных о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Конкурсанте 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обезличенной форме в целях оценки и анализа работы Сайта, анализа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творческих особенностей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онкурсанта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предоставления персональных рекомендаций.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D50F18" w:rsidRPr="0067411E" w:rsidRDefault="00D50F18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2.3.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Организатор</w:t>
      </w:r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вправе использовать технологию "</w:t>
      </w:r>
      <w:proofErr w:type="spellStart"/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cookies</w:t>
      </w:r>
      <w:proofErr w:type="spellEnd"/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". "</w:t>
      </w:r>
      <w:proofErr w:type="spellStart"/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Cookies</w:t>
      </w:r>
      <w:proofErr w:type="spellEnd"/>
      <w:r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 не содержат конфиденциальную информацию и не передаются третьим лицам.</w:t>
      </w:r>
    </w:p>
    <w:p w:rsidR="00D50F18" w:rsidRPr="0067411E" w:rsidRDefault="00F82B91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2.4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Организатор 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несет ответственности за сведения, предоставленные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Конкурсантом (его представителем) 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Сайте в общедоступной форме.</w:t>
      </w:r>
    </w:p>
    <w:p w:rsidR="00D50F18" w:rsidRPr="0067411E" w:rsidRDefault="00F82B91" w:rsidP="00D50F18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2.5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D80EE6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Организатор 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D50F18" w:rsidRPr="0067411E" w:rsidRDefault="00F82B91" w:rsidP="00D50F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2.6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Более полная информация о политике </w:t>
      </w:r>
      <w:r w:rsid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ООО Продюсерский центр «КЕЙНОТ АМГ»</w:t>
      </w:r>
      <w:r w:rsidR="004321AE" w:rsidRPr="004321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D50F18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отношении обработки персональных данных приведена </w:t>
      </w:r>
      <w:r w:rsidR="0067411E" w:rsidRPr="006741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ссылке «ПОЛИТИКА».</w:t>
      </w:r>
    </w:p>
    <w:sectPr w:rsidR="00D50F18" w:rsidRPr="0067411E" w:rsidSect="004321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3D4B"/>
    <w:multiLevelType w:val="multilevel"/>
    <w:tmpl w:val="68C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204F"/>
    <w:multiLevelType w:val="multilevel"/>
    <w:tmpl w:val="3E7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18"/>
    <w:rsid w:val="00430826"/>
    <w:rsid w:val="004321AE"/>
    <w:rsid w:val="00445B47"/>
    <w:rsid w:val="0067411E"/>
    <w:rsid w:val="00695C17"/>
    <w:rsid w:val="00C21ACE"/>
    <w:rsid w:val="00D50F18"/>
    <w:rsid w:val="00D80EE6"/>
    <w:rsid w:val="00F82B91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F378-A701-4376-B9C3-4AE47DD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F18"/>
    <w:rPr>
      <w:b/>
      <w:bCs/>
    </w:rPr>
  </w:style>
  <w:style w:type="character" w:styleId="a5">
    <w:name w:val="Hyperlink"/>
    <w:basedOn w:val="a0"/>
    <w:uiPriority w:val="99"/>
    <w:unhideWhenUsed/>
    <w:rsid w:val="00D50F18"/>
    <w:rPr>
      <w:color w:val="0000FF"/>
      <w:u w:val="single"/>
    </w:rPr>
  </w:style>
  <w:style w:type="character" w:customStyle="1" w:styleId="bhelpusefultitle">
    <w:name w:val="bhelpuseful_title"/>
    <w:basedOn w:val="a0"/>
    <w:rsid w:val="00D50F18"/>
  </w:style>
  <w:style w:type="character" w:customStyle="1" w:styleId="bbutton">
    <w:name w:val="bbutton"/>
    <w:basedOn w:val="a0"/>
    <w:rsid w:val="00D50F18"/>
  </w:style>
  <w:style w:type="paragraph" w:styleId="a6">
    <w:name w:val="Balloon Text"/>
    <w:basedOn w:val="a"/>
    <w:link w:val="a7"/>
    <w:uiPriority w:val="99"/>
    <w:semiHidden/>
    <w:unhideWhenUsed/>
    <w:rsid w:val="0069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460">
          <w:marLeft w:val="0"/>
          <w:marRight w:val="-19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00">
                      <w:marLeft w:val="0"/>
                      <w:marRight w:val="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747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051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0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6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899">
          <w:marLeft w:val="0"/>
          <w:marRight w:val="-19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784">
                      <w:marLeft w:val="0"/>
                      <w:marRight w:val="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043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297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5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-monol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d-h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72;&#1081;&#1090;&#1080;&#1075;&#1077;&#1088;&#1086;&#1103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Ибрагимова</dc:creator>
  <cp:keywords/>
  <dc:description/>
  <cp:lastModifiedBy>HP</cp:lastModifiedBy>
  <cp:revision>5</cp:revision>
  <dcterms:created xsi:type="dcterms:W3CDTF">2017-09-01T21:51:00Z</dcterms:created>
  <dcterms:modified xsi:type="dcterms:W3CDTF">2021-02-06T14:01:00Z</dcterms:modified>
</cp:coreProperties>
</file>